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542E" w14:textId="725448B2" w:rsidR="00264ED1" w:rsidRDefault="0078259A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Big Blue Goals can help improve your health in 2021</w:t>
      </w:r>
    </w:p>
    <w:p w14:paraId="2675C86E" w14:textId="77777777" w:rsidR="0078259A" w:rsidRPr="00315257" w:rsidRDefault="0078259A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B120970" w14:textId="49899429" w:rsidR="00F210D9" w:rsidRPr="00315257" w:rsidRDefault="00C91FE7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>Source:</w:t>
      </w:r>
      <w:r w:rsidR="00FB2C36" w:rsidRPr="003152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259A">
        <w:rPr>
          <w:rFonts w:ascii="Arial" w:hAnsi="Arial" w:cs="Arial"/>
          <w:color w:val="000000" w:themeColor="text1"/>
          <w:sz w:val="22"/>
          <w:szCs w:val="22"/>
        </w:rPr>
        <w:t xml:space="preserve">Katherine Jury, </w:t>
      </w:r>
      <w:r w:rsidR="003D1D59">
        <w:rPr>
          <w:rFonts w:ascii="Arial" w:hAnsi="Arial" w:cs="Arial"/>
          <w:color w:val="000000" w:themeColor="text1"/>
          <w:sz w:val="22"/>
          <w:szCs w:val="22"/>
        </w:rPr>
        <w:t>senior extension associate for substance use prevention and recovery</w:t>
      </w:r>
    </w:p>
    <w:p w14:paraId="59A90124" w14:textId="77777777" w:rsidR="00187591" w:rsidRPr="00315257" w:rsidRDefault="0018759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9B5DAE0" w14:textId="761EB223" w:rsidR="0023687C" w:rsidRDefault="0078259A" w:rsidP="007825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New Year is when many of us decide to make changes to improve our minds and bodies. The University of Kentucky Cooperative Extension Service can help you achieve your </w:t>
      </w:r>
      <w:r w:rsidR="00341C8A">
        <w:rPr>
          <w:rFonts w:ascii="Arial" w:hAnsi="Arial" w:cs="Arial"/>
          <w:color w:val="000000" w:themeColor="text1"/>
          <w:sz w:val="22"/>
          <w:szCs w:val="22"/>
        </w:rPr>
        <w:t xml:space="preserve">2021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goals </w:t>
      </w:r>
      <w:r w:rsidR="00341C8A">
        <w:rPr>
          <w:rFonts w:ascii="Arial" w:hAnsi="Arial" w:cs="Arial"/>
          <w:color w:val="000000" w:themeColor="text1"/>
          <w:sz w:val="22"/>
          <w:szCs w:val="22"/>
        </w:rPr>
        <w:t xml:space="preserve">while </w:t>
      </w:r>
      <w:r>
        <w:rPr>
          <w:rFonts w:ascii="Arial" w:hAnsi="Arial" w:cs="Arial"/>
          <w:color w:val="000000" w:themeColor="text1"/>
          <w:sz w:val="22"/>
          <w:szCs w:val="22"/>
        </w:rPr>
        <w:t>earn</w:t>
      </w:r>
      <w:r w:rsidR="00341C8A">
        <w:rPr>
          <w:rFonts w:ascii="Arial" w:hAnsi="Arial" w:cs="Arial"/>
          <w:color w:val="000000" w:themeColor="text1"/>
          <w:sz w:val="22"/>
          <w:szCs w:val="22"/>
        </w:rPr>
        <w:t>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UK-related prizes through its Big Blue Goals program. </w:t>
      </w:r>
    </w:p>
    <w:p w14:paraId="0CDA1320" w14:textId="175E8099" w:rsidR="00FB0032" w:rsidRDefault="0078259A" w:rsidP="00FB003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program begins Jan. 4 and offers 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>challenges</w:t>
      </w:r>
      <w:r w:rsidR="006F32B5">
        <w:rPr>
          <w:rFonts w:ascii="Arial" w:hAnsi="Arial" w:cs="Arial"/>
          <w:color w:val="000000" w:themeColor="text1"/>
          <w:sz w:val="22"/>
          <w:szCs w:val="22"/>
        </w:rPr>
        <w:t xml:space="preserve"> that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are designed to improve your physical activity, nutrition and family relationships. 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You can participate in up to six challenges. </w:t>
      </w:r>
      <w:r>
        <w:rPr>
          <w:rFonts w:ascii="Arial" w:hAnsi="Arial" w:cs="Arial"/>
          <w:color w:val="000000" w:themeColor="text1"/>
          <w:sz w:val="22"/>
          <w:szCs w:val="22"/>
        </w:rPr>
        <w:t>As you complete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 the challenges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you become eligible for prizes. 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341C8A">
        <w:rPr>
          <w:rFonts w:ascii="Arial" w:hAnsi="Arial" w:cs="Arial"/>
          <w:color w:val="000000" w:themeColor="text1"/>
          <w:sz w:val="22"/>
          <w:szCs w:val="22"/>
        </w:rPr>
        <w:t xml:space="preserve">program </w:t>
      </w:r>
      <w:r w:rsidR="00FB0032">
        <w:rPr>
          <w:rFonts w:ascii="Arial" w:hAnsi="Arial" w:cs="Arial"/>
          <w:color w:val="000000" w:themeColor="text1"/>
          <w:sz w:val="22"/>
          <w:szCs w:val="22"/>
        </w:rPr>
        <w:t xml:space="preserve">ends 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March 12. </w:t>
      </w:r>
    </w:p>
    <w:p w14:paraId="45978195" w14:textId="644786D5" w:rsidR="00341C8A" w:rsidRDefault="00FB0032" w:rsidP="00FB003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Registration for the challenge opens Dec. 14 and closes Jan. 4. 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To register, visit </w:t>
      </w:r>
      <w:hyperlink r:id="rId10" w:history="1">
        <w:r w:rsidRPr="00420547">
          <w:rPr>
            <w:rStyle w:val="Hyperlink"/>
            <w:rFonts w:ascii="Arial" w:hAnsi="Arial" w:cs="Segoe UI"/>
            <w:sz w:val="22"/>
            <w:szCs w:val="21"/>
          </w:rPr>
          <w:t>http://ukfcs.net/BBGstart</w:t>
        </w:r>
      </w:hyperlink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. The challenge </w:t>
      </w:r>
      <w:r w:rsidR="00341C8A">
        <w:rPr>
          <w:rFonts w:ascii="Arial" w:hAnsi="Arial" w:cs="Arial"/>
          <w:color w:val="000000" w:themeColor="text1"/>
          <w:sz w:val="22"/>
          <w:szCs w:val="22"/>
        </w:rPr>
        <w:t xml:space="preserve">will run 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>th</w:t>
      </w:r>
      <w:r w:rsidR="00341C8A">
        <w:rPr>
          <w:rFonts w:ascii="Arial" w:hAnsi="Arial" w:cs="Arial"/>
          <w:color w:val="000000" w:themeColor="text1"/>
          <w:sz w:val="22"/>
          <w:szCs w:val="22"/>
        </w:rPr>
        <w:t>r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ough a platform called </w:t>
      </w:r>
      <w:proofErr w:type="spellStart"/>
      <w:r w:rsidR="008E6465">
        <w:rPr>
          <w:rFonts w:ascii="Arial" w:hAnsi="Arial" w:cs="Arial"/>
          <w:color w:val="000000" w:themeColor="text1"/>
          <w:sz w:val="22"/>
          <w:szCs w:val="22"/>
        </w:rPr>
        <w:t>Goalify</w:t>
      </w:r>
      <w:proofErr w:type="spellEnd"/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 that you can </w:t>
      </w:r>
      <w:r w:rsidR="006F32B5">
        <w:rPr>
          <w:rFonts w:ascii="Arial" w:hAnsi="Arial" w:cs="Arial"/>
          <w:color w:val="000000" w:themeColor="text1"/>
          <w:sz w:val="22"/>
          <w:szCs w:val="22"/>
        </w:rPr>
        <w:t xml:space="preserve">either 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access through their website or download </w:t>
      </w:r>
      <w:r w:rsidR="00420547">
        <w:rPr>
          <w:rFonts w:ascii="Arial" w:hAnsi="Arial" w:cs="Arial"/>
          <w:color w:val="000000" w:themeColor="text1"/>
          <w:sz w:val="22"/>
          <w:szCs w:val="22"/>
        </w:rPr>
        <w:t>the</w:t>
      </w:r>
      <w:r w:rsidR="008E6465">
        <w:rPr>
          <w:rFonts w:ascii="Arial" w:hAnsi="Arial" w:cs="Arial"/>
          <w:color w:val="000000" w:themeColor="text1"/>
          <w:sz w:val="22"/>
          <w:szCs w:val="22"/>
        </w:rPr>
        <w:t xml:space="preserve"> app </w:t>
      </w:r>
      <w:r w:rsidR="00341C8A">
        <w:rPr>
          <w:rFonts w:ascii="Arial" w:hAnsi="Arial" w:cs="Arial"/>
          <w:color w:val="000000" w:themeColor="text1"/>
          <w:sz w:val="22"/>
          <w:szCs w:val="22"/>
        </w:rPr>
        <w:t xml:space="preserve">on Android and Apple devices. Each day, the platform will ask you to enter information as you work toward a goal. </w:t>
      </w:r>
    </w:p>
    <w:p w14:paraId="2823FD70" w14:textId="648E29A1" w:rsidR="008E6465" w:rsidRDefault="008E6465" w:rsidP="007825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can also register at the local extension office and complete the challenge on paper</w:t>
      </w:r>
      <w:r w:rsidR="006F32B5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if you choose.</w:t>
      </w:r>
    </w:p>
    <w:p w14:paraId="1EDC1D6E" w14:textId="6BA13AC2" w:rsidR="0078259A" w:rsidRDefault="0078259A" w:rsidP="007825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 more information, follow the (YOUR COUNTY) extension’s social media pages or contact the (YOUR COUNTY) office of the UK Cooperative Extension Service.</w:t>
      </w:r>
    </w:p>
    <w:p w14:paraId="076A1A33" w14:textId="77777777" w:rsidR="00341C8A" w:rsidRPr="00315257" w:rsidRDefault="00341C8A" w:rsidP="00341C8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315257">
        <w:rPr>
          <w:rFonts w:ascii="Arial" w:hAnsi="Arial" w:cs="Arial"/>
          <w:noProof/>
          <w:color w:val="000000" w:themeColor="text1"/>
          <w:sz w:val="22"/>
          <w:szCs w:val="22"/>
        </w:rPr>
        <w:t>origin</w:t>
      </w: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0C7BD638" w14:textId="77777777" w:rsidR="00341C8A" w:rsidRPr="00315257" w:rsidRDefault="00341C8A" w:rsidP="00341C8A">
      <w:pPr>
        <w:spacing w:line="480" w:lineRule="auto"/>
        <w:ind w:firstLine="432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>-30-</w:t>
      </w:r>
    </w:p>
    <w:p w14:paraId="23582402" w14:textId="77777777" w:rsidR="00341C8A" w:rsidRPr="00341C8A" w:rsidRDefault="00341C8A" w:rsidP="007825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F5D5A7" w14:textId="77777777" w:rsidR="0078259A" w:rsidRPr="00315257" w:rsidRDefault="0078259A" w:rsidP="007825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09AA7C8" w14:textId="77777777" w:rsidR="0023687C" w:rsidRPr="00672099" w:rsidRDefault="0023687C" w:rsidP="008F5570">
      <w:pPr>
        <w:widowControl w:val="0"/>
        <w:spacing w:line="480" w:lineRule="auto"/>
        <w:ind w:firstLine="432"/>
        <w:contextualSpacing/>
        <w:rPr>
          <w:rFonts w:ascii="Arial" w:hAnsi="Arial"/>
          <w:color w:val="000000" w:themeColor="text1"/>
          <w:sz w:val="22"/>
        </w:rPr>
      </w:pPr>
    </w:p>
    <w:sectPr w:rsidR="0023687C" w:rsidRPr="0067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29E1" w14:textId="77777777" w:rsidR="00944855" w:rsidRDefault="00944855" w:rsidP="0075040E">
      <w:pPr>
        <w:spacing w:after="0" w:line="240" w:lineRule="auto"/>
      </w:pPr>
      <w:r>
        <w:separator/>
      </w:r>
    </w:p>
  </w:endnote>
  <w:endnote w:type="continuationSeparator" w:id="0">
    <w:p w14:paraId="2C87D624" w14:textId="77777777" w:rsidR="00944855" w:rsidRDefault="00944855" w:rsidP="007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77DB" w14:textId="77777777" w:rsidR="00944855" w:rsidRDefault="00944855" w:rsidP="0075040E">
      <w:pPr>
        <w:spacing w:after="0" w:line="240" w:lineRule="auto"/>
      </w:pPr>
      <w:r>
        <w:separator/>
      </w:r>
    </w:p>
  </w:footnote>
  <w:footnote w:type="continuationSeparator" w:id="0">
    <w:p w14:paraId="58E83CD8" w14:textId="77777777" w:rsidR="00944855" w:rsidRDefault="00944855" w:rsidP="0075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3567034"/>
    <w:multiLevelType w:val="hybridMultilevel"/>
    <w:tmpl w:val="AF62AE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E9A2E25"/>
    <w:multiLevelType w:val="hybridMultilevel"/>
    <w:tmpl w:val="6A0E0AB4"/>
    <w:lvl w:ilvl="0" w:tplc="48D0E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8B8"/>
    <w:multiLevelType w:val="multilevel"/>
    <w:tmpl w:val="131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A7C09"/>
    <w:multiLevelType w:val="hybridMultilevel"/>
    <w:tmpl w:val="62ACFC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9C61A8D"/>
    <w:multiLevelType w:val="hybridMultilevel"/>
    <w:tmpl w:val="8FCA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7692A"/>
    <w:multiLevelType w:val="hybridMultilevel"/>
    <w:tmpl w:val="91B8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43375"/>
    <w:multiLevelType w:val="hybridMultilevel"/>
    <w:tmpl w:val="B8B6A7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E5452B8"/>
    <w:multiLevelType w:val="hybridMultilevel"/>
    <w:tmpl w:val="10645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2"/>
    <w:rsid w:val="00005B34"/>
    <w:rsid w:val="00017614"/>
    <w:rsid w:val="00032405"/>
    <w:rsid w:val="0004578D"/>
    <w:rsid w:val="00050149"/>
    <w:rsid w:val="00053EC1"/>
    <w:rsid w:val="00082B9B"/>
    <w:rsid w:val="000839B2"/>
    <w:rsid w:val="00086096"/>
    <w:rsid w:val="00093C90"/>
    <w:rsid w:val="000A5C22"/>
    <w:rsid w:val="000E1936"/>
    <w:rsid w:val="000E71C0"/>
    <w:rsid w:val="000F3173"/>
    <w:rsid w:val="001039E9"/>
    <w:rsid w:val="0010400C"/>
    <w:rsid w:val="00105912"/>
    <w:rsid w:val="001119A9"/>
    <w:rsid w:val="00121A0E"/>
    <w:rsid w:val="0013185D"/>
    <w:rsid w:val="00131CF5"/>
    <w:rsid w:val="001332A0"/>
    <w:rsid w:val="0015338B"/>
    <w:rsid w:val="00162EDC"/>
    <w:rsid w:val="001669B5"/>
    <w:rsid w:val="00172DE8"/>
    <w:rsid w:val="00173D90"/>
    <w:rsid w:val="00177E2A"/>
    <w:rsid w:val="00180767"/>
    <w:rsid w:val="0018686A"/>
    <w:rsid w:val="00187591"/>
    <w:rsid w:val="00191E38"/>
    <w:rsid w:val="001A70D3"/>
    <w:rsid w:val="001B5E54"/>
    <w:rsid w:val="001C2DBC"/>
    <w:rsid w:val="001D4227"/>
    <w:rsid w:val="002062A8"/>
    <w:rsid w:val="00213A20"/>
    <w:rsid w:val="00226E51"/>
    <w:rsid w:val="0023687C"/>
    <w:rsid w:val="00246CD1"/>
    <w:rsid w:val="002635D5"/>
    <w:rsid w:val="00264ED1"/>
    <w:rsid w:val="00270543"/>
    <w:rsid w:val="00291625"/>
    <w:rsid w:val="00292C24"/>
    <w:rsid w:val="002A2FCA"/>
    <w:rsid w:val="002C4490"/>
    <w:rsid w:val="002D24BC"/>
    <w:rsid w:val="002E729A"/>
    <w:rsid w:val="003002BA"/>
    <w:rsid w:val="00315257"/>
    <w:rsid w:val="00336DF9"/>
    <w:rsid w:val="00341C8A"/>
    <w:rsid w:val="0035069B"/>
    <w:rsid w:val="00392BA5"/>
    <w:rsid w:val="00397BCD"/>
    <w:rsid w:val="003B6D56"/>
    <w:rsid w:val="003C7360"/>
    <w:rsid w:val="003D1D59"/>
    <w:rsid w:val="003D5236"/>
    <w:rsid w:val="003E6FAA"/>
    <w:rsid w:val="00420547"/>
    <w:rsid w:val="004229AB"/>
    <w:rsid w:val="00450495"/>
    <w:rsid w:val="0045289B"/>
    <w:rsid w:val="00461CA1"/>
    <w:rsid w:val="004671C6"/>
    <w:rsid w:val="0047737B"/>
    <w:rsid w:val="004807FC"/>
    <w:rsid w:val="004823B9"/>
    <w:rsid w:val="004A30E1"/>
    <w:rsid w:val="004B58EE"/>
    <w:rsid w:val="004C03C4"/>
    <w:rsid w:val="004C2A49"/>
    <w:rsid w:val="004C3403"/>
    <w:rsid w:val="004E2752"/>
    <w:rsid w:val="004E61B2"/>
    <w:rsid w:val="004E67C2"/>
    <w:rsid w:val="0050140E"/>
    <w:rsid w:val="005016E0"/>
    <w:rsid w:val="00506BA0"/>
    <w:rsid w:val="005149AA"/>
    <w:rsid w:val="00516708"/>
    <w:rsid w:val="0055244D"/>
    <w:rsid w:val="0055582C"/>
    <w:rsid w:val="00594858"/>
    <w:rsid w:val="005A4FF0"/>
    <w:rsid w:val="005B4EDE"/>
    <w:rsid w:val="005C46A3"/>
    <w:rsid w:val="005D25A8"/>
    <w:rsid w:val="00601303"/>
    <w:rsid w:val="00612E6A"/>
    <w:rsid w:val="006253EC"/>
    <w:rsid w:val="006360EB"/>
    <w:rsid w:val="006517C5"/>
    <w:rsid w:val="00664776"/>
    <w:rsid w:val="00665EA4"/>
    <w:rsid w:val="0067055A"/>
    <w:rsid w:val="0067130D"/>
    <w:rsid w:val="00672099"/>
    <w:rsid w:val="006778E3"/>
    <w:rsid w:val="00695945"/>
    <w:rsid w:val="006965AE"/>
    <w:rsid w:val="00697E46"/>
    <w:rsid w:val="006A0C8C"/>
    <w:rsid w:val="006A6B93"/>
    <w:rsid w:val="006B7A8F"/>
    <w:rsid w:val="006D1177"/>
    <w:rsid w:val="006F32B5"/>
    <w:rsid w:val="00703A01"/>
    <w:rsid w:val="0070682A"/>
    <w:rsid w:val="00724B31"/>
    <w:rsid w:val="0075040E"/>
    <w:rsid w:val="0078259A"/>
    <w:rsid w:val="007918F1"/>
    <w:rsid w:val="007A20C7"/>
    <w:rsid w:val="007A2FCD"/>
    <w:rsid w:val="007A33C8"/>
    <w:rsid w:val="007A7A3A"/>
    <w:rsid w:val="007E0360"/>
    <w:rsid w:val="007E7CA1"/>
    <w:rsid w:val="007F4806"/>
    <w:rsid w:val="00802E49"/>
    <w:rsid w:val="0081107F"/>
    <w:rsid w:val="00811E43"/>
    <w:rsid w:val="008139DE"/>
    <w:rsid w:val="00827DCB"/>
    <w:rsid w:val="00855DEB"/>
    <w:rsid w:val="00861291"/>
    <w:rsid w:val="0086497E"/>
    <w:rsid w:val="0087595E"/>
    <w:rsid w:val="008854A6"/>
    <w:rsid w:val="00892D61"/>
    <w:rsid w:val="00895FB8"/>
    <w:rsid w:val="008963CD"/>
    <w:rsid w:val="008A5867"/>
    <w:rsid w:val="008A69A1"/>
    <w:rsid w:val="008B428E"/>
    <w:rsid w:val="008D1BBD"/>
    <w:rsid w:val="008D3D16"/>
    <w:rsid w:val="008E2B35"/>
    <w:rsid w:val="008E4CE1"/>
    <w:rsid w:val="008E5BCD"/>
    <w:rsid w:val="008E5F2D"/>
    <w:rsid w:val="008E6465"/>
    <w:rsid w:val="008F357B"/>
    <w:rsid w:val="008F4575"/>
    <w:rsid w:val="008F5570"/>
    <w:rsid w:val="008F7155"/>
    <w:rsid w:val="00912973"/>
    <w:rsid w:val="00921C28"/>
    <w:rsid w:val="00935E51"/>
    <w:rsid w:val="00943012"/>
    <w:rsid w:val="00944855"/>
    <w:rsid w:val="00944D75"/>
    <w:rsid w:val="00950E12"/>
    <w:rsid w:val="00953932"/>
    <w:rsid w:val="00971A76"/>
    <w:rsid w:val="009B6367"/>
    <w:rsid w:val="009C2EC2"/>
    <w:rsid w:val="009C5FD0"/>
    <w:rsid w:val="009C7A91"/>
    <w:rsid w:val="009D1AEB"/>
    <w:rsid w:val="009D4F96"/>
    <w:rsid w:val="00A006EE"/>
    <w:rsid w:val="00A3192F"/>
    <w:rsid w:val="00A675E4"/>
    <w:rsid w:val="00A87D0C"/>
    <w:rsid w:val="00A90FBA"/>
    <w:rsid w:val="00A925A0"/>
    <w:rsid w:val="00AA213F"/>
    <w:rsid w:val="00AB0E01"/>
    <w:rsid w:val="00AB17D8"/>
    <w:rsid w:val="00AD73A8"/>
    <w:rsid w:val="00AF3E9B"/>
    <w:rsid w:val="00B0674F"/>
    <w:rsid w:val="00B21AD5"/>
    <w:rsid w:val="00B23CB7"/>
    <w:rsid w:val="00B633D1"/>
    <w:rsid w:val="00B6689B"/>
    <w:rsid w:val="00B66F19"/>
    <w:rsid w:val="00B6716F"/>
    <w:rsid w:val="00B73BC5"/>
    <w:rsid w:val="00B93414"/>
    <w:rsid w:val="00BA49E7"/>
    <w:rsid w:val="00BB24A3"/>
    <w:rsid w:val="00BB5EE0"/>
    <w:rsid w:val="00BB77BD"/>
    <w:rsid w:val="00BD38B5"/>
    <w:rsid w:val="00BD3BCF"/>
    <w:rsid w:val="00BD3F3C"/>
    <w:rsid w:val="00BE35EC"/>
    <w:rsid w:val="00BE396C"/>
    <w:rsid w:val="00BF1706"/>
    <w:rsid w:val="00BF79F4"/>
    <w:rsid w:val="00C033FC"/>
    <w:rsid w:val="00C23C4D"/>
    <w:rsid w:val="00C5476F"/>
    <w:rsid w:val="00C80B1C"/>
    <w:rsid w:val="00C83A93"/>
    <w:rsid w:val="00C91FE7"/>
    <w:rsid w:val="00CA3619"/>
    <w:rsid w:val="00CA4ED5"/>
    <w:rsid w:val="00CB3DB2"/>
    <w:rsid w:val="00CE6C35"/>
    <w:rsid w:val="00CF01A2"/>
    <w:rsid w:val="00D41051"/>
    <w:rsid w:val="00D528B6"/>
    <w:rsid w:val="00D5421D"/>
    <w:rsid w:val="00D56571"/>
    <w:rsid w:val="00D63413"/>
    <w:rsid w:val="00D64C12"/>
    <w:rsid w:val="00D70501"/>
    <w:rsid w:val="00DA1F2A"/>
    <w:rsid w:val="00DA65F4"/>
    <w:rsid w:val="00DA6D44"/>
    <w:rsid w:val="00DB4916"/>
    <w:rsid w:val="00DB6EFF"/>
    <w:rsid w:val="00DE05F6"/>
    <w:rsid w:val="00DE2C45"/>
    <w:rsid w:val="00DE5A9F"/>
    <w:rsid w:val="00DF2F9F"/>
    <w:rsid w:val="00DF448A"/>
    <w:rsid w:val="00DF4D26"/>
    <w:rsid w:val="00E0378F"/>
    <w:rsid w:val="00E137DC"/>
    <w:rsid w:val="00E179F2"/>
    <w:rsid w:val="00E24952"/>
    <w:rsid w:val="00E52EF7"/>
    <w:rsid w:val="00E536B9"/>
    <w:rsid w:val="00E55B81"/>
    <w:rsid w:val="00E56A71"/>
    <w:rsid w:val="00E67888"/>
    <w:rsid w:val="00E80DB6"/>
    <w:rsid w:val="00EA4459"/>
    <w:rsid w:val="00EB447D"/>
    <w:rsid w:val="00EB469A"/>
    <w:rsid w:val="00ED081E"/>
    <w:rsid w:val="00ED6B62"/>
    <w:rsid w:val="00EE40B6"/>
    <w:rsid w:val="00EF79D7"/>
    <w:rsid w:val="00EF7EA2"/>
    <w:rsid w:val="00F210D9"/>
    <w:rsid w:val="00F34410"/>
    <w:rsid w:val="00F50800"/>
    <w:rsid w:val="00F70905"/>
    <w:rsid w:val="00F94576"/>
    <w:rsid w:val="00FB0032"/>
    <w:rsid w:val="00FB2626"/>
    <w:rsid w:val="00FB2C36"/>
    <w:rsid w:val="00FB3B19"/>
    <w:rsid w:val="00FB7EA4"/>
    <w:rsid w:val="00FD3567"/>
    <w:rsid w:val="00FE2B64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EAA5"/>
  <w15:chartTrackingRefBased/>
  <w15:docId w15:val="{0CF6F2F7-7D5F-4129-A8F1-254090A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6E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0E"/>
    <w:rPr>
      <w:rFonts w:eastAsia="Times New Roman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0E"/>
    <w:rPr>
      <w:rFonts w:eastAsia="Times New Roman" w:cs="Calibri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8F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8F"/>
    <w:rPr>
      <w:rFonts w:eastAsia="Times New Roman" w:cs="Calibri"/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71A76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567"/>
    <w:rPr>
      <w:b/>
      <w:bCs/>
    </w:rPr>
  </w:style>
  <w:style w:type="character" w:styleId="Emphasis">
    <w:name w:val="Emphasis"/>
    <w:basedOn w:val="DefaultParagraphFont"/>
    <w:uiPriority w:val="20"/>
    <w:qFormat/>
    <w:rsid w:val="00FD3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04.safelinks.protection.outlook.com/?url=http%3A%2F%2Fukfcs.net%2FBBGstart&amp;data=04%7C01%7Ckatie.pratt%40uky.edu%7Ccf702f1e56a1421e975b08d898852a9d%7C2b30530b69b64457b818481cb53d42ae%7C0%7C0%7C637427045015888168%7CUnknown%7CTWFpbGZsb3d8eyJWIjoiMC4wLjAwMDAiLCJQIjoiV2luMzIiLCJBTiI6Ik1haWwiLCJXVCI6Mn0%3D%7C1000&amp;sdata=4Tx78CiE86xMqKA8oOXKCrzXVifqVlBFtG7qSXdJoY0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CC0BB0A81B46BA12CC1F54851E72" ma:contentTypeVersion="12" ma:contentTypeDescription="Create a new document." ma:contentTypeScope="" ma:versionID="b06675799365a6fd3adbaabddb60c600">
  <xsd:schema xmlns:xsd="http://www.w3.org/2001/XMLSchema" xmlns:xs="http://www.w3.org/2001/XMLSchema" xmlns:p="http://schemas.microsoft.com/office/2006/metadata/properties" xmlns:ns3="7fc21249-fe2a-4baf-8758-b8f9a15db2fc" xmlns:ns4="974e2584-8277-4615-a9c6-4009564cc360" targetNamespace="http://schemas.microsoft.com/office/2006/metadata/properties" ma:root="true" ma:fieldsID="b7016042f06471cb249efbc89de0454e" ns3:_="" ns4:_="">
    <xsd:import namespace="7fc21249-fe2a-4baf-8758-b8f9a15db2fc"/>
    <xsd:import namespace="974e2584-8277-4615-a9c6-4009564cc3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1249-fe2a-4baf-8758-b8f9a15d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2584-8277-4615-a9c6-4009564cc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38987-F3B0-43D0-AE1B-F47FD6D38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B0944-056D-4D42-A38B-E16F971FE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B2372-93A9-4454-9C4C-A6C66598E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1249-fe2a-4baf-8758-b8f9a15db2fc"/>
    <ds:schemaRef ds:uri="974e2584-8277-4615-a9c6-4009564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2089</CharactersWithSpaces>
  <SharedDoc>false</SharedDoc>
  <HLinks>
    <vt:vector size="6" baseType="variant"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https://entomology.ca.uky.edu/ef618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2020-12-09T15:28:00Z</dcterms:created>
  <dcterms:modified xsi:type="dcterms:W3CDTF">2020-12-09T15:28:00Z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0x010100868ECC0BB0A81B46BA12CC1F54851E72</vt:lpwstr>
  </property>
</Properties>
</file>